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67B" w:rsidRPr="00E3367B" w:rsidRDefault="00E3367B" w:rsidP="00E3367B">
      <w:pPr>
        <w:shd w:val="clear" w:color="auto" w:fill="F9FBFA"/>
        <w:spacing w:after="0" w:line="510" w:lineRule="atLeast"/>
        <w:outlineLvl w:val="0"/>
        <w:rPr>
          <w:rFonts w:ascii="Arial" w:eastAsia="Times New Roman" w:hAnsi="Arial" w:cs="Arial"/>
          <w:noProof/>
          <w:color w:val="000000"/>
          <w:kern w:val="36"/>
          <w:sz w:val="48"/>
          <w:szCs w:val="48"/>
        </w:rPr>
      </w:pPr>
      <w:r w:rsidRPr="00E3367B">
        <w:rPr>
          <w:rFonts w:ascii="Arial" w:eastAsia="Times New Roman" w:hAnsi="Arial" w:cs="Arial"/>
          <w:noProof/>
          <w:color w:val="222222"/>
          <w:kern w:val="36"/>
          <w:sz w:val="48"/>
          <w:szCs w:val="48"/>
        </w:rPr>
        <w:t>Can stem cells reverse Multiple Sclerosis</w:t>
      </w:r>
    </w:p>
    <w:p w:rsidR="008B4A4C" w:rsidRPr="00E3367B" w:rsidRDefault="00E3367B" w:rsidP="00E3367B">
      <w:pPr>
        <w:spacing w:after="0"/>
        <w:rPr>
          <w:rStyle w:val="updated"/>
          <w:rFonts w:ascii="Arial" w:hAnsi="Arial" w:cs="Arial"/>
          <w:i/>
          <w:iCs/>
          <w:noProof/>
          <w:color w:val="000000"/>
          <w:sz w:val="18"/>
          <w:szCs w:val="18"/>
          <w:shd w:val="clear" w:color="auto" w:fill="F9FBFA"/>
        </w:rPr>
      </w:pPr>
      <w:r w:rsidRPr="00E3367B">
        <w:rPr>
          <w:rFonts w:ascii="Arial" w:hAnsi="Arial" w:cs="Arial"/>
          <w:i/>
          <w:iCs/>
          <w:noProof/>
          <w:color w:val="000000"/>
          <w:sz w:val="18"/>
          <w:szCs w:val="18"/>
          <w:shd w:val="clear" w:color="auto" w:fill="F9FBFA"/>
        </w:rPr>
        <w:t>Posted:</w:t>
      </w:r>
      <w:r w:rsidRPr="00E3367B">
        <w:rPr>
          <w:rStyle w:val="apple-converted-space"/>
          <w:rFonts w:ascii="Arial" w:hAnsi="Arial" w:cs="Arial"/>
          <w:i/>
          <w:iCs/>
          <w:noProof/>
          <w:color w:val="000000"/>
          <w:sz w:val="18"/>
          <w:szCs w:val="18"/>
          <w:shd w:val="clear" w:color="auto" w:fill="F9FBFA"/>
        </w:rPr>
        <w:t> </w:t>
      </w:r>
      <w:r w:rsidRPr="00E3367B">
        <w:rPr>
          <w:rStyle w:val="posted"/>
          <w:rFonts w:ascii="Arial" w:hAnsi="Arial" w:cs="Arial"/>
          <w:i/>
          <w:iCs/>
          <w:noProof/>
          <w:color w:val="000000"/>
          <w:sz w:val="18"/>
          <w:szCs w:val="18"/>
          <w:shd w:val="clear" w:color="auto" w:fill="F9FBFA"/>
        </w:rPr>
        <w:t>Thursday, March 19, 2015 11:30 am</w:t>
      </w:r>
      <w:r w:rsidRPr="00E3367B">
        <w:rPr>
          <w:rStyle w:val="apple-converted-space"/>
          <w:rFonts w:ascii="Arial" w:hAnsi="Arial" w:cs="Arial"/>
          <w:i/>
          <w:iCs/>
          <w:noProof/>
          <w:color w:val="000000"/>
          <w:sz w:val="18"/>
          <w:szCs w:val="18"/>
          <w:shd w:val="clear" w:color="auto" w:fill="F9FBFA"/>
        </w:rPr>
        <w:t> </w:t>
      </w:r>
      <w:r w:rsidRPr="00E3367B">
        <w:rPr>
          <w:rFonts w:ascii="Arial" w:hAnsi="Arial" w:cs="Arial"/>
          <w:i/>
          <w:iCs/>
          <w:noProof/>
          <w:color w:val="000000"/>
          <w:sz w:val="18"/>
          <w:szCs w:val="18"/>
          <w:shd w:val="clear" w:color="auto" w:fill="F9FBFA"/>
        </w:rPr>
        <w:t>|</w:t>
      </w:r>
      <w:r w:rsidRPr="00E3367B">
        <w:rPr>
          <w:rStyle w:val="apple-converted-space"/>
          <w:rFonts w:ascii="Arial" w:hAnsi="Arial" w:cs="Arial"/>
          <w:i/>
          <w:iCs/>
          <w:noProof/>
          <w:color w:val="000000"/>
          <w:sz w:val="18"/>
          <w:szCs w:val="18"/>
          <w:shd w:val="clear" w:color="auto" w:fill="F9FBFA"/>
        </w:rPr>
        <w:t> </w:t>
      </w:r>
      <w:r w:rsidRPr="00E3367B">
        <w:rPr>
          <w:rStyle w:val="updated"/>
          <w:rFonts w:ascii="Arial" w:hAnsi="Arial" w:cs="Arial"/>
          <w:i/>
          <w:iCs/>
          <w:noProof/>
          <w:color w:val="000000"/>
          <w:sz w:val="18"/>
          <w:szCs w:val="18"/>
          <w:shd w:val="clear" w:color="auto" w:fill="F9FBFA"/>
        </w:rPr>
        <w:t>Updated: 8:13 am, Fri Mar 20, 2015.</w:t>
      </w:r>
    </w:p>
    <w:p w:rsidR="00E3367B" w:rsidRPr="00E3367B" w:rsidRDefault="00E3367B" w:rsidP="00E3367B">
      <w:pPr>
        <w:pStyle w:val="post-date"/>
        <w:shd w:val="clear" w:color="auto" w:fill="EFEFEF"/>
        <w:spacing w:before="0" w:beforeAutospacing="0" w:after="0" w:afterAutospacing="0" w:line="165" w:lineRule="atLeast"/>
        <w:rPr>
          <w:rFonts w:ascii="Arial" w:hAnsi="Arial" w:cs="Arial"/>
          <w:noProof/>
          <w:color w:val="000000"/>
          <w:sz w:val="17"/>
          <w:szCs w:val="17"/>
        </w:rPr>
      </w:pPr>
      <w:r w:rsidRPr="00E3367B">
        <w:rPr>
          <w:noProof/>
        </w:rPr>
        <w:drawing>
          <wp:inline distT="0" distB="0" distL="0" distR="0">
            <wp:extent cx="311277" cy="409575"/>
            <wp:effectExtent l="19050" t="0" r="0" b="0"/>
            <wp:docPr id="1" name="Picture 1" descr="Erin D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in Dacy"/>
                    <pic:cNvPicPr>
                      <a:picLocks noChangeAspect="1" noChangeArrowheads="1"/>
                    </pic:cNvPicPr>
                  </pic:nvPicPr>
                  <pic:blipFill>
                    <a:blip r:embed="rId4"/>
                    <a:srcRect/>
                    <a:stretch>
                      <a:fillRect/>
                    </a:stretch>
                  </pic:blipFill>
                  <pic:spPr bwMode="auto">
                    <a:xfrm>
                      <a:off x="0" y="0"/>
                      <a:ext cx="311277" cy="409575"/>
                    </a:xfrm>
                    <a:prstGeom prst="rect">
                      <a:avLst/>
                    </a:prstGeom>
                    <a:noFill/>
                    <a:ln w="9525">
                      <a:noFill/>
                      <a:miter lim="800000"/>
                      <a:headEnd/>
                      <a:tailEnd/>
                    </a:ln>
                  </pic:spPr>
                </pic:pic>
              </a:graphicData>
            </a:graphic>
          </wp:inline>
        </w:drawing>
      </w:r>
      <w:r w:rsidRPr="00E3367B">
        <w:rPr>
          <w:noProof/>
        </w:rPr>
        <w:t xml:space="preserve"> </w:t>
      </w:r>
      <w:r w:rsidRPr="00E3367B">
        <w:rPr>
          <w:rFonts w:ascii="Arial" w:hAnsi="Arial" w:cs="Arial"/>
          <w:noProof/>
          <w:color w:val="666666"/>
          <w:sz w:val="17"/>
          <w:szCs w:val="17"/>
        </w:rPr>
        <w:t xml:space="preserve">Posted on Mar 19, 2015 </w:t>
      </w:r>
      <w:r w:rsidRPr="00E3367B">
        <w:rPr>
          <w:rFonts w:ascii="Arial" w:hAnsi="Arial" w:cs="Arial"/>
          <w:noProof/>
          <w:color w:val="000000"/>
          <w:sz w:val="17"/>
          <w:szCs w:val="17"/>
        </w:rPr>
        <w:t>by</w:t>
      </w:r>
      <w:r w:rsidRPr="00E3367B">
        <w:rPr>
          <w:rStyle w:val="apple-converted-space"/>
          <w:rFonts w:ascii="Arial" w:hAnsi="Arial" w:cs="Arial"/>
          <w:noProof/>
          <w:color w:val="000000"/>
          <w:sz w:val="17"/>
          <w:szCs w:val="17"/>
        </w:rPr>
        <w:t> </w:t>
      </w:r>
      <w:hyperlink r:id="rId5" w:history="1">
        <w:r w:rsidRPr="00E3367B">
          <w:rPr>
            <w:rStyle w:val="Emphasis"/>
            <w:rFonts w:ascii="Arial" w:hAnsi="Arial" w:cs="Arial"/>
            <w:b/>
            <w:bCs/>
            <w:i w:val="0"/>
            <w:iCs w:val="0"/>
            <w:noProof/>
            <w:color w:val="457D9D"/>
            <w:sz w:val="17"/>
            <w:szCs w:val="17"/>
            <w:u w:val="single"/>
          </w:rPr>
          <w:t>Erin Dac</w:t>
        </w:r>
      </w:hyperlink>
      <w:r w:rsidRPr="00E3367B">
        <w:rPr>
          <w:rFonts w:ascii="Arial" w:hAnsi="Arial" w:cs="Arial"/>
          <w:noProof/>
          <w:color w:val="000000"/>
          <w:sz w:val="17"/>
          <w:szCs w:val="17"/>
        </w:rPr>
        <w:t>y</w:t>
      </w:r>
    </w:p>
    <w:p w:rsidR="00E3367B" w:rsidRPr="00E3367B" w:rsidRDefault="00E3367B" w:rsidP="00E3367B">
      <w:pPr>
        <w:pStyle w:val="post-date"/>
        <w:shd w:val="clear" w:color="auto" w:fill="EFEFEF"/>
        <w:spacing w:before="0" w:beforeAutospacing="0" w:after="0" w:afterAutospacing="0" w:line="165" w:lineRule="atLeast"/>
        <w:rPr>
          <w:rFonts w:ascii="Arial" w:hAnsi="Arial" w:cs="Arial"/>
          <w:noProof/>
          <w:color w:val="000000"/>
          <w:sz w:val="17"/>
          <w:szCs w:val="17"/>
        </w:rPr>
      </w:pPr>
    </w:p>
    <w:p w:rsidR="00E3367B" w:rsidRPr="00E3367B" w:rsidRDefault="00E3367B" w:rsidP="00E3367B">
      <w:pPr>
        <w:pStyle w:val="NormalWeb"/>
        <w:spacing w:before="240" w:beforeAutospacing="0" w:after="240" w:afterAutospacing="0" w:line="263" w:lineRule="atLeast"/>
        <w:rPr>
          <w:rFonts w:ascii="Arial" w:hAnsi="Arial" w:cs="Arial"/>
          <w:noProof/>
          <w:color w:val="000000"/>
          <w:sz w:val="21"/>
          <w:szCs w:val="21"/>
          <w:shd w:val="clear" w:color="auto" w:fill="F9FBFA"/>
        </w:rPr>
      </w:pPr>
      <w:r w:rsidRPr="00E3367B">
        <w:rPr>
          <w:rFonts w:ascii="Arial" w:hAnsi="Arial" w:cs="Arial"/>
          <w:noProof/>
          <w:color w:val="000000"/>
          <w:sz w:val="21"/>
          <w:szCs w:val="21"/>
          <w:shd w:val="clear" w:color="auto" w:fill="F9FBFA"/>
        </w:rPr>
        <w:t>Multiple sclerosis is a scary and unpredictable disease. A patient’s own immune system attacks the nervous system, causing numbness, dizziness, and in some cases, paralysis. But a team of researchers at the University of Utah found that human stem cells didn’t just stop symptoms in animals, they reversed them.</w:t>
      </w:r>
    </w:p>
    <w:p w:rsidR="00E3367B" w:rsidRPr="00E3367B" w:rsidRDefault="00E3367B" w:rsidP="00E3367B">
      <w:pPr>
        <w:pStyle w:val="NormalWeb"/>
        <w:spacing w:before="240" w:beforeAutospacing="0" w:after="240" w:afterAutospacing="0" w:line="263" w:lineRule="atLeast"/>
        <w:rPr>
          <w:rFonts w:ascii="Arial" w:hAnsi="Arial" w:cs="Arial"/>
          <w:noProof/>
          <w:color w:val="000000"/>
          <w:sz w:val="21"/>
          <w:szCs w:val="21"/>
          <w:shd w:val="clear" w:color="auto" w:fill="F9FBFA"/>
        </w:rPr>
      </w:pPr>
      <w:r w:rsidRPr="00E3367B">
        <w:rPr>
          <w:rFonts w:ascii="Arial" w:hAnsi="Arial" w:cs="Arial"/>
          <w:noProof/>
          <w:color w:val="000000"/>
          <w:sz w:val="21"/>
          <w:szCs w:val="21"/>
          <w:shd w:val="clear" w:color="auto" w:fill="F9FBFA"/>
        </w:rPr>
        <w:t>Rachel Taylor was diagnosed with MS 14 years ago.</w:t>
      </w:r>
    </w:p>
    <w:p w:rsidR="00E3367B" w:rsidRPr="00E3367B" w:rsidRDefault="00E3367B" w:rsidP="00E3367B">
      <w:pPr>
        <w:pStyle w:val="NormalWeb"/>
        <w:shd w:val="clear" w:color="auto" w:fill="F9FBFA"/>
        <w:spacing w:before="240" w:beforeAutospacing="0" w:after="240" w:afterAutospacing="0" w:line="263" w:lineRule="atLeast"/>
        <w:rPr>
          <w:rFonts w:ascii="Arial" w:hAnsi="Arial" w:cs="Arial"/>
          <w:noProof/>
          <w:color w:val="000000"/>
          <w:sz w:val="21"/>
          <w:szCs w:val="21"/>
        </w:rPr>
      </w:pPr>
      <w:r w:rsidRPr="00E3367B">
        <w:rPr>
          <w:rFonts w:ascii="Arial" w:hAnsi="Arial" w:cs="Arial"/>
          <w:noProof/>
          <w:color w:val="000000"/>
          <w:sz w:val="21"/>
          <w:szCs w:val="21"/>
        </w:rPr>
        <w:t>“It was terrifying. It was like having a wet, heavy blanket put over your life. I was active, I was a runner, I was outdoors playing and over the course of a few months, I couldn’t figure out why I couldn’t keep up” Taylor said.</w:t>
      </w:r>
    </w:p>
    <w:p w:rsidR="00E3367B" w:rsidRPr="00E3367B" w:rsidRDefault="00E3367B" w:rsidP="00E3367B">
      <w:pPr>
        <w:pStyle w:val="NormalWeb"/>
        <w:shd w:val="clear" w:color="auto" w:fill="F9FBFA"/>
        <w:spacing w:before="240" w:beforeAutospacing="0" w:after="240" w:afterAutospacing="0" w:line="263" w:lineRule="atLeast"/>
        <w:rPr>
          <w:rFonts w:ascii="Arial" w:hAnsi="Arial" w:cs="Arial"/>
          <w:noProof/>
          <w:color w:val="000000"/>
          <w:sz w:val="21"/>
          <w:szCs w:val="21"/>
        </w:rPr>
      </w:pPr>
      <w:r w:rsidRPr="00E3367B">
        <w:rPr>
          <w:rFonts w:ascii="Arial" w:hAnsi="Arial" w:cs="Arial"/>
          <w:noProof/>
          <w:color w:val="000000"/>
          <w:sz w:val="21"/>
          <w:szCs w:val="21"/>
        </w:rPr>
        <w:t>Rachel knew what was wrong; she’d been working with the MS society bike rides for years. Rachel’s in remission now, but she is still thrilled with Tom Lane Ph.D., Professor of Pathology at the University of Utah’s stem cell discovery.</w:t>
      </w:r>
    </w:p>
    <w:p w:rsidR="00E3367B" w:rsidRPr="00E3367B" w:rsidRDefault="00E3367B" w:rsidP="00E3367B">
      <w:pPr>
        <w:pStyle w:val="NormalWeb"/>
        <w:shd w:val="clear" w:color="auto" w:fill="F9FBFA"/>
        <w:spacing w:before="240" w:beforeAutospacing="0" w:after="240" w:afterAutospacing="0" w:line="263" w:lineRule="atLeast"/>
        <w:rPr>
          <w:rFonts w:ascii="Arial" w:hAnsi="Arial" w:cs="Arial"/>
          <w:noProof/>
          <w:color w:val="000000"/>
          <w:sz w:val="21"/>
          <w:szCs w:val="21"/>
        </w:rPr>
      </w:pPr>
      <w:r w:rsidRPr="00E3367B">
        <w:rPr>
          <w:rFonts w:ascii="Arial" w:hAnsi="Arial" w:cs="Arial"/>
          <w:noProof/>
          <w:color w:val="000000"/>
          <w:sz w:val="21"/>
          <w:szCs w:val="21"/>
        </w:rPr>
        <w:t>Professor Lane said, “We have animals that are paralyzed that cannot right themselves, and once we engraft the neural stem cells into the spinal cords, within three weeks, the majority of the animals, about 80 to 85 percent, will regain motor skills.”</w:t>
      </w:r>
    </w:p>
    <w:p w:rsidR="00E3367B" w:rsidRPr="00E3367B" w:rsidRDefault="00E3367B" w:rsidP="00E3367B">
      <w:pPr>
        <w:pStyle w:val="NormalWeb"/>
        <w:shd w:val="clear" w:color="auto" w:fill="F9FBFA"/>
        <w:spacing w:before="240" w:beforeAutospacing="0" w:after="240" w:afterAutospacing="0" w:line="263" w:lineRule="atLeast"/>
        <w:rPr>
          <w:rFonts w:ascii="Arial" w:hAnsi="Arial" w:cs="Arial"/>
          <w:noProof/>
          <w:color w:val="000000"/>
          <w:sz w:val="21"/>
          <w:szCs w:val="21"/>
        </w:rPr>
      </w:pPr>
      <w:r w:rsidRPr="00E3367B">
        <w:rPr>
          <w:rFonts w:ascii="Arial" w:hAnsi="Arial" w:cs="Arial"/>
          <w:noProof/>
          <w:color w:val="000000"/>
          <w:sz w:val="21"/>
          <w:szCs w:val="21"/>
        </w:rPr>
        <w:t>Researchers say MS damages myelin, a layer around nerve cells. Once injected, the human neural cells stimulate the mouse’s own cells to repair the damage. When nerve cell function returns, the mice can walk and run again.</w:t>
      </w:r>
    </w:p>
    <w:p w:rsidR="00E3367B" w:rsidRPr="00E3367B" w:rsidRDefault="00E3367B" w:rsidP="00E3367B">
      <w:pPr>
        <w:pStyle w:val="NormalWeb"/>
        <w:shd w:val="clear" w:color="auto" w:fill="F9FBFA"/>
        <w:spacing w:before="240" w:beforeAutospacing="0" w:after="240" w:afterAutospacing="0" w:line="263" w:lineRule="atLeast"/>
        <w:rPr>
          <w:rFonts w:ascii="Arial" w:hAnsi="Arial" w:cs="Arial"/>
          <w:noProof/>
          <w:color w:val="000000"/>
          <w:sz w:val="21"/>
          <w:szCs w:val="21"/>
        </w:rPr>
      </w:pPr>
      <w:r w:rsidRPr="00E3367B">
        <w:rPr>
          <w:rFonts w:ascii="Arial" w:hAnsi="Arial" w:cs="Arial"/>
          <w:noProof/>
          <w:color w:val="000000"/>
          <w:sz w:val="21"/>
          <w:szCs w:val="21"/>
        </w:rPr>
        <w:t>Rachel says this discovery could be life-changing for many of her friends.</w:t>
      </w:r>
    </w:p>
    <w:p w:rsidR="00E3367B" w:rsidRPr="00E3367B" w:rsidRDefault="00E3367B" w:rsidP="00E3367B">
      <w:pPr>
        <w:pStyle w:val="NormalWeb"/>
        <w:shd w:val="clear" w:color="auto" w:fill="F9FBFA"/>
        <w:spacing w:before="240" w:beforeAutospacing="0" w:after="240" w:afterAutospacing="0" w:line="263" w:lineRule="atLeast"/>
        <w:rPr>
          <w:rFonts w:ascii="Arial" w:hAnsi="Arial" w:cs="Arial"/>
          <w:noProof/>
          <w:color w:val="000000"/>
          <w:sz w:val="21"/>
          <w:szCs w:val="21"/>
        </w:rPr>
      </w:pPr>
      <w:r w:rsidRPr="00E3367B">
        <w:rPr>
          <w:rFonts w:ascii="Arial" w:hAnsi="Arial" w:cs="Arial"/>
          <w:noProof/>
          <w:color w:val="000000"/>
          <w:sz w:val="21"/>
          <w:szCs w:val="21"/>
        </w:rPr>
        <w:t>Researchers say after the mice regained function, their bodies rejected the stem cells, which vanished, eliminating the possibility that those cells could become tumors. Professor Lane is hoping this procedure could be ready for human clinical trials in two to three years.</w:t>
      </w:r>
    </w:p>
    <w:p w:rsidR="00E3367B" w:rsidRPr="00E3367B" w:rsidRDefault="00E3367B" w:rsidP="00E3367B">
      <w:pPr>
        <w:pStyle w:val="post-date"/>
        <w:shd w:val="clear" w:color="auto" w:fill="EFEFEF"/>
        <w:spacing w:before="240" w:beforeAutospacing="0" w:after="240" w:afterAutospacing="0" w:line="165" w:lineRule="atLeast"/>
        <w:rPr>
          <w:rFonts w:ascii="Arial" w:hAnsi="Arial" w:cs="Arial"/>
          <w:noProof/>
          <w:color w:val="666666"/>
          <w:sz w:val="17"/>
          <w:szCs w:val="17"/>
        </w:rPr>
      </w:pPr>
      <w:permStart w:id="0" w:edGrp="everyone"/>
      <w:permEnd w:id="0"/>
    </w:p>
    <w:sectPr w:rsidR="00E3367B" w:rsidRPr="00E3367B" w:rsidSect="008B4A4C">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yR98VSZUqNlwKhTpDPnPCbvhdcs=" w:salt="Zg2lKx7zdSkwK+cX0HDX2A=="/>
  <w:defaultTabStop w:val="720"/>
  <w:characterSpacingControl w:val="doNotCompress"/>
  <w:compat>
    <w:useFELayout/>
  </w:compat>
  <w:rsids>
    <w:rsidRoot w:val="00E3367B"/>
    <w:rsid w:val="008B4A4C"/>
    <w:rsid w:val="00BD5104"/>
    <w:rsid w:val="00E336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A4C"/>
  </w:style>
  <w:style w:type="paragraph" w:styleId="Heading1">
    <w:name w:val="heading 1"/>
    <w:basedOn w:val="Normal"/>
    <w:link w:val="Heading1Char"/>
    <w:uiPriority w:val="9"/>
    <w:qFormat/>
    <w:rsid w:val="00E336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367B"/>
    <w:rPr>
      <w:rFonts w:ascii="Times New Roman" w:eastAsia="Times New Roman" w:hAnsi="Times New Roman" w:cs="Times New Roman"/>
      <w:b/>
      <w:bCs/>
      <w:kern w:val="36"/>
      <w:sz w:val="48"/>
      <w:szCs w:val="48"/>
    </w:rPr>
  </w:style>
  <w:style w:type="character" w:customStyle="1" w:styleId="blox-headline">
    <w:name w:val="blox-headline"/>
    <w:basedOn w:val="DefaultParagraphFont"/>
    <w:rsid w:val="00E3367B"/>
  </w:style>
  <w:style w:type="character" w:customStyle="1" w:styleId="apple-converted-space">
    <w:name w:val="apple-converted-space"/>
    <w:basedOn w:val="DefaultParagraphFont"/>
    <w:rsid w:val="00E3367B"/>
  </w:style>
  <w:style w:type="character" w:customStyle="1" w:styleId="posted">
    <w:name w:val="posted"/>
    <w:basedOn w:val="DefaultParagraphFont"/>
    <w:rsid w:val="00E3367B"/>
  </w:style>
  <w:style w:type="character" w:customStyle="1" w:styleId="updated">
    <w:name w:val="updated"/>
    <w:basedOn w:val="DefaultParagraphFont"/>
    <w:rsid w:val="00E3367B"/>
  </w:style>
  <w:style w:type="paragraph" w:styleId="BalloonText">
    <w:name w:val="Balloon Text"/>
    <w:basedOn w:val="Normal"/>
    <w:link w:val="BalloonTextChar"/>
    <w:uiPriority w:val="99"/>
    <w:semiHidden/>
    <w:unhideWhenUsed/>
    <w:rsid w:val="00E33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67B"/>
    <w:rPr>
      <w:rFonts w:ascii="Tahoma" w:hAnsi="Tahoma" w:cs="Tahoma"/>
      <w:sz w:val="16"/>
      <w:szCs w:val="16"/>
    </w:rPr>
  </w:style>
  <w:style w:type="paragraph" w:customStyle="1" w:styleId="post-date">
    <w:name w:val="post-date"/>
    <w:basedOn w:val="Normal"/>
    <w:rsid w:val="00E336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author">
    <w:name w:val="post-author"/>
    <w:basedOn w:val="Normal"/>
    <w:rsid w:val="00E3367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3367B"/>
    <w:rPr>
      <w:i/>
      <w:iCs/>
    </w:rPr>
  </w:style>
  <w:style w:type="paragraph" w:styleId="NormalWeb">
    <w:name w:val="Normal (Web)"/>
    <w:basedOn w:val="Normal"/>
    <w:uiPriority w:val="99"/>
    <w:semiHidden/>
    <w:unhideWhenUsed/>
    <w:rsid w:val="00E336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456540">
      <w:bodyDiv w:val="1"/>
      <w:marLeft w:val="0"/>
      <w:marRight w:val="0"/>
      <w:marTop w:val="0"/>
      <w:marBottom w:val="0"/>
      <w:divBdr>
        <w:top w:val="none" w:sz="0" w:space="0" w:color="auto"/>
        <w:left w:val="none" w:sz="0" w:space="0" w:color="auto"/>
        <w:bottom w:val="none" w:sz="0" w:space="0" w:color="auto"/>
        <w:right w:val="none" w:sz="0" w:space="0" w:color="auto"/>
      </w:divBdr>
    </w:div>
    <w:div w:id="131950544">
      <w:bodyDiv w:val="1"/>
      <w:marLeft w:val="0"/>
      <w:marRight w:val="0"/>
      <w:marTop w:val="0"/>
      <w:marBottom w:val="0"/>
      <w:divBdr>
        <w:top w:val="none" w:sz="0" w:space="0" w:color="auto"/>
        <w:left w:val="none" w:sz="0" w:space="0" w:color="auto"/>
        <w:bottom w:val="none" w:sz="0" w:space="0" w:color="auto"/>
        <w:right w:val="none" w:sz="0" w:space="0" w:color="auto"/>
      </w:divBdr>
    </w:div>
    <w:div w:id="664090335">
      <w:bodyDiv w:val="1"/>
      <w:marLeft w:val="0"/>
      <w:marRight w:val="0"/>
      <w:marTop w:val="0"/>
      <w:marBottom w:val="0"/>
      <w:divBdr>
        <w:top w:val="none" w:sz="0" w:space="0" w:color="auto"/>
        <w:left w:val="none" w:sz="0" w:space="0" w:color="auto"/>
        <w:bottom w:val="none" w:sz="0" w:space="0" w:color="auto"/>
        <w:right w:val="none" w:sz="0" w:space="0" w:color="auto"/>
      </w:divBdr>
    </w:div>
    <w:div w:id="88737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aaytv.com/users/profile/Erin%20Dacy"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279</Words>
  <Characters>1594</Characters>
  <Application>Microsoft Office Word</Application>
  <DocSecurity>8</DocSecurity>
  <Lines>13</Lines>
  <Paragraphs>3</Paragraphs>
  <ScaleCrop>false</ScaleCrop>
  <Company/>
  <LinksUpToDate>false</LinksUpToDate>
  <CharactersWithSpaces>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2015-03-22T10:34:00Z</dcterms:created>
  <dcterms:modified xsi:type="dcterms:W3CDTF">2015-03-29T23:52:00Z</dcterms:modified>
</cp:coreProperties>
</file>